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91891b07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84e67a4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Hurhuia,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3c1a9c8dd459c" /><Relationship Type="http://schemas.openxmlformats.org/officeDocument/2006/relationships/numbering" Target="/word/numbering.xml" Id="R1f916dbce23940a4" /><Relationship Type="http://schemas.openxmlformats.org/officeDocument/2006/relationships/settings" Target="/word/settings.xml" Id="Ra05ba54ee2654c36" /><Relationship Type="http://schemas.openxmlformats.org/officeDocument/2006/relationships/image" Target="/word/media/7ebd42d3-146b-4e4f-b031-983bd631f419.png" Id="R4aa184e67a4e44e5" /></Relationships>
</file>