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fcfd6dcb9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22d756ffc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Iasi-Gorj,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76ef2cf314729" /><Relationship Type="http://schemas.openxmlformats.org/officeDocument/2006/relationships/numbering" Target="/word/numbering.xml" Id="Rc28b2441e0d346bd" /><Relationship Type="http://schemas.openxmlformats.org/officeDocument/2006/relationships/settings" Target="/word/settings.xml" Id="R9c3cd223f9fa4fc6" /><Relationship Type="http://schemas.openxmlformats.org/officeDocument/2006/relationships/image" Target="/word/media/dc486ec9-c665-4b55-8397-26b518e3c608.png" Id="R04122d756ffc4a32" /></Relationships>
</file>