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fa5e2fe0f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d2ebe0b4a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Inlaceni,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0dfce9714417e" /><Relationship Type="http://schemas.openxmlformats.org/officeDocument/2006/relationships/numbering" Target="/word/numbering.xml" Id="R8db70eda3e954bf6" /><Relationship Type="http://schemas.openxmlformats.org/officeDocument/2006/relationships/settings" Target="/word/settings.xml" Id="R845aed5d46ec4daa" /><Relationship Type="http://schemas.openxmlformats.org/officeDocument/2006/relationships/image" Target="/word/media/25b7b9b7-90a2-4f99-b4cf-04a45869d4b3.png" Id="Recad2ebe0b4a46a4" /></Relationships>
</file>