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fed42afaf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eb0fcb6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Iordacheanu,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0016bdbd448ad" /><Relationship Type="http://schemas.openxmlformats.org/officeDocument/2006/relationships/numbering" Target="/word/numbering.xml" Id="R207b2f0e693d44da" /><Relationship Type="http://schemas.openxmlformats.org/officeDocument/2006/relationships/settings" Target="/word/settings.xml" Id="Rb1be15345295460e" /><Relationship Type="http://schemas.openxmlformats.org/officeDocument/2006/relationships/image" Target="/word/media/b1b7219d-2940-40ea-a4f8-6e45e1a28d98.png" Id="R1c82eb0fcb694741" /></Relationships>
</file>