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bda9ee0c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c94ad6f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41ac685b4a63" /><Relationship Type="http://schemas.openxmlformats.org/officeDocument/2006/relationships/numbering" Target="/word/numbering.xml" Id="Rdb4463fae01c4eac" /><Relationship Type="http://schemas.openxmlformats.org/officeDocument/2006/relationships/settings" Target="/word/settings.xml" Id="R3a59f9d77f5742b0" /><Relationship Type="http://schemas.openxmlformats.org/officeDocument/2006/relationships/image" Target="/word/media/ed337d62-0603-45fd-a256-4d4616449eeb.png" Id="R0e29c94ad6f04028" /></Relationships>
</file>