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03936aee9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1f18c859d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Joita 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e7bf29d434269" /><Relationship Type="http://schemas.openxmlformats.org/officeDocument/2006/relationships/numbering" Target="/word/numbering.xml" Id="R9d751e067d6849cc" /><Relationship Type="http://schemas.openxmlformats.org/officeDocument/2006/relationships/settings" Target="/word/settings.xml" Id="R37b07e3ec93448c4" /><Relationship Type="http://schemas.openxmlformats.org/officeDocument/2006/relationships/image" Target="/word/media/60491f83-8dc0-4df9-8f41-378730cc3843.png" Id="R6741f18c859d479f" /></Relationships>
</file>