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23a2767f4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f6ec23ec2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Masina,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16473841d47d1" /><Relationship Type="http://schemas.openxmlformats.org/officeDocument/2006/relationships/numbering" Target="/word/numbering.xml" Id="Re3d29e5c134447fa" /><Relationship Type="http://schemas.openxmlformats.org/officeDocument/2006/relationships/settings" Target="/word/settings.xml" Id="R3c6be12f45fe4dc9" /><Relationship Type="http://schemas.openxmlformats.org/officeDocument/2006/relationships/image" Target="/word/media/8c936d03-6542-430e-ae2e-103385473f6d.png" Id="R43bf6ec23ec249db" /></Relationships>
</file>