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ece358c6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914ef8020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f4632e62d4c87" /><Relationship Type="http://schemas.openxmlformats.org/officeDocument/2006/relationships/numbering" Target="/word/numbering.xml" Id="Rd72a768d55e74943" /><Relationship Type="http://schemas.openxmlformats.org/officeDocument/2006/relationships/settings" Target="/word/settings.xml" Id="R2c1b8488b3344094" /><Relationship Type="http://schemas.openxmlformats.org/officeDocument/2006/relationships/image" Target="/word/media/e15c17ab-3a37-4295-984c-dc5beb4efe57.png" Id="R8e5914ef802049d2" /></Relationships>
</file>