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42b9d4f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a387ef0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523ea6344ca7" /><Relationship Type="http://schemas.openxmlformats.org/officeDocument/2006/relationships/numbering" Target="/word/numbering.xml" Id="R758707619ec74899" /><Relationship Type="http://schemas.openxmlformats.org/officeDocument/2006/relationships/settings" Target="/word/settings.xml" Id="Rad6b1517aaf84d5e" /><Relationship Type="http://schemas.openxmlformats.org/officeDocument/2006/relationships/image" Target="/word/media/f0ebd308-f124-4eea-89b9-9ff7400edfdb.png" Id="Rb032a387ef064ed4" /></Relationships>
</file>