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3db9203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62a01350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d17a355d4fc4" /><Relationship Type="http://schemas.openxmlformats.org/officeDocument/2006/relationships/numbering" Target="/word/numbering.xml" Id="Rb712f0da004e44ec" /><Relationship Type="http://schemas.openxmlformats.org/officeDocument/2006/relationships/settings" Target="/word/settings.xml" Id="R5d80bfbb8cf441a4" /><Relationship Type="http://schemas.openxmlformats.org/officeDocument/2006/relationships/image" Target="/word/media/48d1e508-f113-44eb-ac3f-64f47240820d.png" Id="R57762a01350b4cfc" /></Relationships>
</file>