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a38cd494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fc01781d6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3166827849eb" /><Relationship Type="http://schemas.openxmlformats.org/officeDocument/2006/relationships/numbering" Target="/word/numbering.xml" Id="R9d31b37714a84825" /><Relationship Type="http://schemas.openxmlformats.org/officeDocument/2006/relationships/settings" Target="/word/settings.xml" Id="R870db65f0e964405" /><Relationship Type="http://schemas.openxmlformats.org/officeDocument/2006/relationships/image" Target="/word/media/8ed0a462-1866-414f-a82c-ee3107c3bd20.png" Id="Raa5fc01781d64f48" /></Relationships>
</file>