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8bf5c9089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3fcf1caa5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Lazaret,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343b3e1954379" /><Relationship Type="http://schemas.openxmlformats.org/officeDocument/2006/relationships/numbering" Target="/word/numbering.xml" Id="R25ab54c0b4dd4a6c" /><Relationship Type="http://schemas.openxmlformats.org/officeDocument/2006/relationships/settings" Target="/word/settings.xml" Id="Re360daa634d94819" /><Relationship Type="http://schemas.openxmlformats.org/officeDocument/2006/relationships/image" Target="/word/media/38d03842-e92e-4091-8574-38cb2ddb2c84.png" Id="R7d33fcf1caa5481a" /></Relationships>
</file>