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2a319de63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9075a9d46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13771f0364d04" /><Relationship Type="http://schemas.openxmlformats.org/officeDocument/2006/relationships/numbering" Target="/word/numbering.xml" Id="R30588c4de0e341d8" /><Relationship Type="http://schemas.openxmlformats.org/officeDocument/2006/relationships/settings" Target="/word/settings.xml" Id="R4a164f88cfe24f53" /><Relationship Type="http://schemas.openxmlformats.org/officeDocument/2006/relationships/image" Target="/word/media/60fe236a-397b-4c1c-8f82-71d68f8cb7e4.png" Id="Rbca9075a9d464591" /></Relationships>
</file>