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11fcee00a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52ac5fc2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b1fa99b544c77" /><Relationship Type="http://schemas.openxmlformats.org/officeDocument/2006/relationships/numbering" Target="/word/numbering.xml" Id="R150d015de8c74b44" /><Relationship Type="http://schemas.openxmlformats.org/officeDocument/2006/relationships/settings" Target="/word/settings.xml" Id="R566222cd0c714bbc" /><Relationship Type="http://schemas.openxmlformats.org/officeDocument/2006/relationships/image" Target="/word/media/1cb6a9e0-359d-4170-a04f-286a07e7604e.png" Id="Rf93452ac5fc24156" /></Relationships>
</file>