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64bb4190241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7b1a6aaca747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Loloiasca,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9c3b92ea9040ab" /><Relationship Type="http://schemas.openxmlformats.org/officeDocument/2006/relationships/numbering" Target="/word/numbering.xml" Id="R64a890801f044e39" /><Relationship Type="http://schemas.openxmlformats.org/officeDocument/2006/relationships/settings" Target="/word/settings.xml" Id="R34a690c502d14680" /><Relationship Type="http://schemas.openxmlformats.org/officeDocument/2006/relationships/image" Target="/word/media/8851dc1e-b346-4245-8ed8-adb5427257ba.png" Id="R137b1a6aaca747ce" /></Relationships>
</file>