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05ec90418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fa5dd02e3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Lugoj,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83a790f1a4d74" /><Relationship Type="http://schemas.openxmlformats.org/officeDocument/2006/relationships/numbering" Target="/word/numbering.xml" Id="Rcb95d64fdd344f30" /><Relationship Type="http://schemas.openxmlformats.org/officeDocument/2006/relationships/settings" Target="/word/settings.xml" Id="Rf73f093a0ecd4ae6" /><Relationship Type="http://schemas.openxmlformats.org/officeDocument/2006/relationships/image" Target="/word/media/a9e5fed5-d4ac-49eb-a6b4-fda4e486c4a3.png" Id="R6ebfa5dd02e34f1d" /></Relationships>
</file>