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eaff302e5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d928c11a3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Lugojel,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8c5ceccf04700" /><Relationship Type="http://schemas.openxmlformats.org/officeDocument/2006/relationships/numbering" Target="/word/numbering.xml" Id="R3baa859723a94455" /><Relationship Type="http://schemas.openxmlformats.org/officeDocument/2006/relationships/settings" Target="/word/settings.xml" Id="R8e3a19c62a39464e" /><Relationship Type="http://schemas.openxmlformats.org/officeDocument/2006/relationships/image" Target="/word/media/75c8b4f1-cfe1-45c4-bc5b-872defc44016.png" Id="R5a5d928c11a3403e" /></Relationships>
</file>