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5e5951054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d9efaff1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Lumnicu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1f236ef641d1" /><Relationship Type="http://schemas.openxmlformats.org/officeDocument/2006/relationships/numbering" Target="/word/numbering.xml" Id="Rfad0ba27143d41b6" /><Relationship Type="http://schemas.openxmlformats.org/officeDocument/2006/relationships/settings" Target="/word/settings.xml" Id="R0ac0cf47c1a7499f" /><Relationship Type="http://schemas.openxmlformats.org/officeDocument/2006/relationships/image" Target="/word/media/ee94b401-99a2-499a-a0c9-b92fa05b7f42.png" Id="R289d9efaff144318" /></Relationships>
</file>