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325eabae9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8525f0eb4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Lunca Rates,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a994e2fd74f5b" /><Relationship Type="http://schemas.openxmlformats.org/officeDocument/2006/relationships/numbering" Target="/word/numbering.xml" Id="Rf07588e9b2734b61" /><Relationship Type="http://schemas.openxmlformats.org/officeDocument/2006/relationships/settings" Target="/word/settings.xml" Id="R76104b9d65eb4165" /><Relationship Type="http://schemas.openxmlformats.org/officeDocument/2006/relationships/image" Target="/word/media/d2c26f71-007b-484f-945d-cdd450b28bd7.png" Id="Rf438525f0eb44656" /></Relationships>
</file>