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dc30e7aa4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3ac8805a9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Lunca Sasului,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06488d5cf4f93" /><Relationship Type="http://schemas.openxmlformats.org/officeDocument/2006/relationships/numbering" Target="/word/numbering.xml" Id="Rf33f77bf5f26422f" /><Relationship Type="http://schemas.openxmlformats.org/officeDocument/2006/relationships/settings" Target="/word/settings.xml" Id="R3e328149bd934c46" /><Relationship Type="http://schemas.openxmlformats.org/officeDocument/2006/relationships/image" Target="/word/media/53fbf74f-cce8-41c1-a8af-cf798a2ce860.png" Id="Rcd73ac8805a94537" /></Relationships>
</file>