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ea4a3bc1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921478ac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Maierus,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e36c2039e49c0" /><Relationship Type="http://schemas.openxmlformats.org/officeDocument/2006/relationships/numbering" Target="/word/numbering.xml" Id="R46c07d0b52374ebf" /><Relationship Type="http://schemas.openxmlformats.org/officeDocument/2006/relationships/settings" Target="/word/settings.xml" Id="R413a61a49c0c48e2" /><Relationship Type="http://schemas.openxmlformats.org/officeDocument/2006/relationships/image" Target="/word/media/7514d19c-3d1d-4d83-a99e-913d4f887e4a.png" Id="Rf10921478ace4abf" /></Relationships>
</file>