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b75d14a7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9ec690bb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Malinovschi,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002e710784196" /><Relationship Type="http://schemas.openxmlformats.org/officeDocument/2006/relationships/numbering" Target="/word/numbering.xml" Id="Rd8f2c3946705403a" /><Relationship Type="http://schemas.openxmlformats.org/officeDocument/2006/relationships/settings" Target="/word/settings.xml" Id="Rcd80d3fc78ff443f" /><Relationship Type="http://schemas.openxmlformats.org/officeDocument/2006/relationships/image" Target="/word/media/1011a413-d99b-4d94-a5e9-83a768dd676c.png" Id="R308b9ec690bb443e" /></Relationships>
</file>