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c02c689a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793944751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c8671793646d9" /><Relationship Type="http://schemas.openxmlformats.org/officeDocument/2006/relationships/numbering" Target="/word/numbering.xml" Id="Reda6f01f0f814360" /><Relationship Type="http://schemas.openxmlformats.org/officeDocument/2006/relationships/settings" Target="/word/settings.xml" Id="R9a15d19e0ef64ef1" /><Relationship Type="http://schemas.openxmlformats.org/officeDocument/2006/relationships/image" Target="/word/media/dbf4c062-0ffe-4376-af86-82f0fc4fe23c.png" Id="R38c7939447514b0d" /></Relationships>
</file>