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8f6dbad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25ba65dc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54062ab546ef" /><Relationship Type="http://schemas.openxmlformats.org/officeDocument/2006/relationships/numbering" Target="/word/numbering.xml" Id="R76fc5d2ab29f425b" /><Relationship Type="http://schemas.openxmlformats.org/officeDocument/2006/relationships/settings" Target="/word/settings.xml" Id="Rde8dd17ac32642aa" /><Relationship Type="http://schemas.openxmlformats.org/officeDocument/2006/relationships/image" Target="/word/media/20f9d737-bbea-4712-a9a2-8385b054aa94.png" Id="R7b425ba65dcf4b85" /></Relationships>
</file>