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d4f87e50a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890ed953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Merghindeal,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4565a47564800" /><Relationship Type="http://schemas.openxmlformats.org/officeDocument/2006/relationships/numbering" Target="/word/numbering.xml" Id="R23abede1c28b4a2f" /><Relationship Type="http://schemas.openxmlformats.org/officeDocument/2006/relationships/settings" Target="/word/settings.xml" Id="R07667ffd34394f52" /><Relationship Type="http://schemas.openxmlformats.org/officeDocument/2006/relationships/image" Target="/word/media/b1edc77b-68b4-42df-bdab-8e213d78b5b6.png" Id="R51c890ed95374dc4" /></Relationships>
</file>