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9b480ea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9a62af7a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Mesteacanu,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1ecfaacd462b" /><Relationship Type="http://schemas.openxmlformats.org/officeDocument/2006/relationships/numbering" Target="/word/numbering.xml" Id="Ref056fad1e254610" /><Relationship Type="http://schemas.openxmlformats.org/officeDocument/2006/relationships/settings" Target="/word/settings.xml" Id="R4254bc579d6b4b21" /><Relationship Type="http://schemas.openxmlformats.org/officeDocument/2006/relationships/image" Target="/word/media/c6c03341-bd2b-49d1-815b-c209c568103a.png" Id="R919b9a62af7a4d2a" /></Relationships>
</file>