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c94c316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4df2796e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528722d824922" /><Relationship Type="http://schemas.openxmlformats.org/officeDocument/2006/relationships/numbering" Target="/word/numbering.xml" Id="R3b924d7ebfad44b8" /><Relationship Type="http://schemas.openxmlformats.org/officeDocument/2006/relationships/settings" Target="/word/settings.xml" Id="Rce0f2ee040384b08" /><Relationship Type="http://schemas.openxmlformats.org/officeDocument/2006/relationships/image" Target="/word/media/eee157c5-ef08-4791-b191-b01fa4fa4cd3.png" Id="Rec84df2796e948ca" /></Relationships>
</file>