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2b23b8c49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6707b2d2c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Miclosoara,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70803595143f8" /><Relationship Type="http://schemas.openxmlformats.org/officeDocument/2006/relationships/numbering" Target="/word/numbering.xml" Id="Re42a775e83dd4aab" /><Relationship Type="http://schemas.openxmlformats.org/officeDocument/2006/relationships/settings" Target="/word/settings.xml" Id="Rc487b98e07b240b4" /><Relationship Type="http://schemas.openxmlformats.org/officeDocument/2006/relationships/image" Target="/word/media/3af5413e-9034-4a19-8972-b403e3ae65de.png" Id="R6cf6707b2d2c424d" /></Relationships>
</file>