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703f2ac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49d7bd8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7624b00914bc4" /><Relationship Type="http://schemas.openxmlformats.org/officeDocument/2006/relationships/numbering" Target="/word/numbering.xml" Id="Raf814ae72e8147cb" /><Relationship Type="http://schemas.openxmlformats.org/officeDocument/2006/relationships/settings" Target="/word/settings.xml" Id="Rb65af38f4c6647cb" /><Relationship Type="http://schemas.openxmlformats.org/officeDocument/2006/relationships/image" Target="/word/media/077131d9-6597-4283-a317-f9ac6da5c9a2.png" Id="R557b49d7bd894360" /></Relationships>
</file>