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1376a27e1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8b3cd1a1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Moftinu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bdb3d62784d32" /><Relationship Type="http://schemas.openxmlformats.org/officeDocument/2006/relationships/numbering" Target="/word/numbering.xml" Id="Rc0ab4e4ec7a54951" /><Relationship Type="http://schemas.openxmlformats.org/officeDocument/2006/relationships/settings" Target="/word/settings.xml" Id="R33ca6c4d78bd4e35" /><Relationship Type="http://schemas.openxmlformats.org/officeDocument/2006/relationships/image" Target="/word/media/57e26f07-f489-426f-baf3-b5bc0d88e130.png" Id="Rd758b3cd1a1842e2" /></Relationships>
</file>