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c8a092e73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4a61ceb73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7f2b7b0664d5f" /><Relationship Type="http://schemas.openxmlformats.org/officeDocument/2006/relationships/numbering" Target="/word/numbering.xml" Id="R9c488cb68be44c8e" /><Relationship Type="http://schemas.openxmlformats.org/officeDocument/2006/relationships/settings" Target="/word/settings.xml" Id="Re88ae5779ed241d2" /><Relationship Type="http://schemas.openxmlformats.org/officeDocument/2006/relationships/image" Target="/word/media/5d745c7f-7618-4763-9b46-7647f72446e0.png" Id="Rb6d4a61ceb734b77" /></Relationships>
</file>