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40cf457ff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974293db7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Ocisor,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ccc12b2574967" /><Relationship Type="http://schemas.openxmlformats.org/officeDocument/2006/relationships/numbering" Target="/word/numbering.xml" Id="R8b275f07cd694642" /><Relationship Type="http://schemas.openxmlformats.org/officeDocument/2006/relationships/settings" Target="/word/settings.xml" Id="Rb28660e1b1b443a8" /><Relationship Type="http://schemas.openxmlformats.org/officeDocument/2006/relationships/image" Target="/word/media/ae336a9f-5a10-418f-8fde-9ecd5c6eeaaa.png" Id="R883974293db74876" /></Relationships>
</file>