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5aaa29bf8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81f49446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Oreavu,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985b74d114c76" /><Relationship Type="http://schemas.openxmlformats.org/officeDocument/2006/relationships/numbering" Target="/word/numbering.xml" Id="R51a75576c4ad480a" /><Relationship Type="http://schemas.openxmlformats.org/officeDocument/2006/relationships/settings" Target="/word/settings.xml" Id="Rf786d925f1184b0b" /><Relationship Type="http://schemas.openxmlformats.org/officeDocument/2006/relationships/image" Target="/word/media/04d99bad-5ff3-47b6-b233-eced88bea4fb.png" Id="R77c81f49446f4256" /></Relationships>
</file>