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e9498538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a5c0cc17a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1790db834119" /><Relationship Type="http://schemas.openxmlformats.org/officeDocument/2006/relationships/numbering" Target="/word/numbering.xml" Id="R864f2e6f4c0b4f71" /><Relationship Type="http://schemas.openxmlformats.org/officeDocument/2006/relationships/settings" Target="/word/settings.xml" Id="Rea4fe81b05e84a60" /><Relationship Type="http://schemas.openxmlformats.org/officeDocument/2006/relationships/image" Target="/word/media/1e376227-51a8-4e79-a70f-5701b19eb97a.png" Id="Rcb3a5c0cc17a4a06" /></Relationships>
</file>