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035b80639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e37849c79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Panticeu,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c5ee040af4f2c" /><Relationship Type="http://schemas.openxmlformats.org/officeDocument/2006/relationships/numbering" Target="/word/numbering.xml" Id="R7dbc7c1c762d417a" /><Relationship Type="http://schemas.openxmlformats.org/officeDocument/2006/relationships/settings" Target="/word/settings.xml" Id="R62a22b97ee8b4226" /><Relationship Type="http://schemas.openxmlformats.org/officeDocument/2006/relationships/image" Target="/word/media/335e4a1b-7838-465e-885b-4e7ebb044ebf.png" Id="R699e37849c794c08" /></Relationships>
</file>