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bd6a7edbe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b76f48c9c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Papalai,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0430302364484" /><Relationship Type="http://schemas.openxmlformats.org/officeDocument/2006/relationships/numbering" Target="/word/numbering.xml" Id="R271a919c17f24166" /><Relationship Type="http://schemas.openxmlformats.org/officeDocument/2006/relationships/settings" Target="/word/settings.xml" Id="Rab8ebb7d4c1b4537" /><Relationship Type="http://schemas.openxmlformats.org/officeDocument/2006/relationships/image" Target="/word/media/d61e9c7f-c029-4d80-a364-70f6a38c644d.png" Id="R65fb76f48c9c447a" /></Relationships>
</file>