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c55ce23b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bf00a67d3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32a641bdc492c" /><Relationship Type="http://schemas.openxmlformats.org/officeDocument/2006/relationships/numbering" Target="/word/numbering.xml" Id="R9ed6844b45084a27" /><Relationship Type="http://schemas.openxmlformats.org/officeDocument/2006/relationships/settings" Target="/word/settings.xml" Id="R0ac0bc997a5e42ff" /><Relationship Type="http://schemas.openxmlformats.org/officeDocument/2006/relationships/image" Target="/word/media/2e616a63-fc85-49d5-be45-cc33b45b51e2.png" Id="R33cbf00a67d34262" /></Relationships>
</file>