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baff393be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cd7211e02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0fc78d00d4fad" /><Relationship Type="http://schemas.openxmlformats.org/officeDocument/2006/relationships/numbering" Target="/word/numbering.xml" Id="R239dc51cd77843b4" /><Relationship Type="http://schemas.openxmlformats.org/officeDocument/2006/relationships/settings" Target="/word/settings.xml" Id="Ra56fdb460e824bfb" /><Relationship Type="http://schemas.openxmlformats.org/officeDocument/2006/relationships/image" Target="/word/media/306fbb2d-266d-4b1a-8140-74e030a57979.png" Id="R09acd7211e02460b" /></Relationships>
</file>