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1b239dd21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32aa6471a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Petrosica,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b8826b71c49fc" /><Relationship Type="http://schemas.openxmlformats.org/officeDocument/2006/relationships/numbering" Target="/word/numbering.xml" Id="R72d1483deed84417" /><Relationship Type="http://schemas.openxmlformats.org/officeDocument/2006/relationships/settings" Target="/word/settings.xml" Id="Rbb8fca5d6a5040ee" /><Relationship Type="http://schemas.openxmlformats.org/officeDocument/2006/relationships/image" Target="/word/media/f5bec817-e359-4924-8686-5b31afbc5c62.png" Id="R0cb32aa6471a4f7d" /></Relationships>
</file>