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842fc86ad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70a874d5f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5b36f6d92480a" /><Relationship Type="http://schemas.openxmlformats.org/officeDocument/2006/relationships/numbering" Target="/word/numbering.xml" Id="R0228165574804807" /><Relationship Type="http://schemas.openxmlformats.org/officeDocument/2006/relationships/settings" Target="/word/settings.xml" Id="Rcd7973d753d1461a" /><Relationship Type="http://schemas.openxmlformats.org/officeDocument/2006/relationships/image" Target="/word/media/535bcd51-5393-4959-841a-b2641359b5c3.png" Id="Reb570a874d5f42d1" /></Relationships>
</file>