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b5023465b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81f72429d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Plavatu,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eef3425664312" /><Relationship Type="http://schemas.openxmlformats.org/officeDocument/2006/relationships/numbering" Target="/word/numbering.xml" Id="R4015f2782f9f4057" /><Relationship Type="http://schemas.openxmlformats.org/officeDocument/2006/relationships/settings" Target="/word/settings.xml" Id="Re9bb4ca0bf7342b6" /><Relationship Type="http://schemas.openxmlformats.org/officeDocument/2006/relationships/image" Target="/word/media/ac26f893-e47a-4cd9-a50b-08aefb319ecf.png" Id="Ra6581f72429d48dd" /></Relationships>
</file>