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d3d1ec4fc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6836bec5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7bbbeaca41ef" /><Relationship Type="http://schemas.openxmlformats.org/officeDocument/2006/relationships/numbering" Target="/word/numbering.xml" Id="Rf7d509aa2da54659" /><Relationship Type="http://schemas.openxmlformats.org/officeDocument/2006/relationships/settings" Target="/word/settings.xml" Id="R6707ac2080d24b5d" /><Relationship Type="http://schemas.openxmlformats.org/officeDocument/2006/relationships/image" Target="/word/media/e657de02-4cf5-4fd2-921b-dd01f581894d.png" Id="Rfae16836bec54c92" /></Relationships>
</file>