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0e9a875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6f12bd1e4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Plopii,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9c44bef7a4837" /><Relationship Type="http://schemas.openxmlformats.org/officeDocument/2006/relationships/numbering" Target="/word/numbering.xml" Id="Rd82532ae94e34fa1" /><Relationship Type="http://schemas.openxmlformats.org/officeDocument/2006/relationships/settings" Target="/word/settings.xml" Id="R9d8cbe139ed8407c" /><Relationship Type="http://schemas.openxmlformats.org/officeDocument/2006/relationships/image" Target="/word/media/df09785b-cfdf-4e66-884e-552172bd510c.png" Id="R4816f12bd1e44731" /></Relationships>
</file>