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f03c83d18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c0db36fa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Poienarii Apostoli,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f40f10b93487d" /><Relationship Type="http://schemas.openxmlformats.org/officeDocument/2006/relationships/numbering" Target="/word/numbering.xml" Id="Rc05a5448dba1447c" /><Relationship Type="http://schemas.openxmlformats.org/officeDocument/2006/relationships/settings" Target="/word/settings.xml" Id="R0e10157b30304cdf" /><Relationship Type="http://schemas.openxmlformats.org/officeDocument/2006/relationships/image" Target="/word/media/1765c2a1-8c02-4abd-a48a-b5e3fcf37a6c.png" Id="R5ccc0db36fa24db2" /></Relationships>
</file>