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7088415cf14c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48fc6500284b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Ponor Vale an Jos,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ea4266f1e945df" /><Relationship Type="http://schemas.openxmlformats.org/officeDocument/2006/relationships/numbering" Target="/word/numbering.xml" Id="Ra95062e7c0074b29" /><Relationship Type="http://schemas.openxmlformats.org/officeDocument/2006/relationships/settings" Target="/word/settings.xml" Id="Racd669f24e984e62" /><Relationship Type="http://schemas.openxmlformats.org/officeDocument/2006/relationships/image" Target="/word/media/86f6d16d-0089-4256-9e35-b52402794f61.png" Id="Rca48fc6500284be5" /></Relationships>
</file>