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8ebafae5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32519779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4edf191c4db6" /><Relationship Type="http://schemas.openxmlformats.org/officeDocument/2006/relationships/numbering" Target="/word/numbering.xml" Id="Ra524d4d6bc59483c" /><Relationship Type="http://schemas.openxmlformats.org/officeDocument/2006/relationships/settings" Target="/word/settings.xml" Id="R7e9a396933b84bab" /><Relationship Type="http://schemas.openxmlformats.org/officeDocument/2006/relationships/image" Target="/word/media/5b896430-eb03-4b32-b511-c60a90a0a565.png" Id="Rbc8e325197794924" /></Relationships>
</file>