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15ca237c5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efdb40f48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Pucioasa-Sat,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0f1cdd912442b" /><Relationship Type="http://schemas.openxmlformats.org/officeDocument/2006/relationships/numbering" Target="/word/numbering.xml" Id="R5e6f314c12da4913" /><Relationship Type="http://schemas.openxmlformats.org/officeDocument/2006/relationships/settings" Target="/word/settings.xml" Id="R898de538cc374b31" /><Relationship Type="http://schemas.openxmlformats.org/officeDocument/2006/relationships/image" Target="/word/media/eaaeb7b0-94c3-4334-9db2-40b0f8166fe3.png" Id="R757efdb40f484582" /></Relationships>
</file>