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41fef87b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450b89cd4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86b131138448c" /><Relationship Type="http://schemas.openxmlformats.org/officeDocument/2006/relationships/numbering" Target="/word/numbering.xml" Id="R521b43563cc4496f" /><Relationship Type="http://schemas.openxmlformats.org/officeDocument/2006/relationships/settings" Target="/word/settings.xml" Id="R088ddac12fa141fd" /><Relationship Type="http://schemas.openxmlformats.org/officeDocument/2006/relationships/image" Target="/word/media/55f2bf0c-7e1f-4d03-b353-b54cbfe05eda.png" Id="R9fa450b89cd442d5" /></Relationships>
</file>