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719776d9a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5db61f7fc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Puturi,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03a2a851840c3" /><Relationship Type="http://schemas.openxmlformats.org/officeDocument/2006/relationships/numbering" Target="/word/numbering.xml" Id="R5cfa8f6e6a4048a8" /><Relationship Type="http://schemas.openxmlformats.org/officeDocument/2006/relationships/settings" Target="/word/settings.xml" Id="Rc03c5bf731034d6e" /><Relationship Type="http://schemas.openxmlformats.org/officeDocument/2006/relationships/image" Target="/word/media/61de018a-4629-4943-96d9-a059d3f225b0.png" Id="R7235db61f7fc462e" /></Relationships>
</file>