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e8b6e6bbe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c1f1baca6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Ragla,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986c2ae334b41" /><Relationship Type="http://schemas.openxmlformats.org/officeDocument/2006/relationships/numbering" Target="/word/numbering.xml" Id="R00188a2e73de459d" /><Relationship Type="http://schemas.openxmlformats.org/officeDocument/2006/relationships/settings" Target="/word/settings.xml" Id="Ra8301203f28b4a27" /><Relationship Type="http://schemas.openxmlformats.org/officeDocument/2006/relationships/image" Target="/word/media/9fb84368-1eeb-4478-83ba-a94dad71acba.png" Id="R247c1f1baca6428c" /></Relationships>
</file>